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C6" w:rsidRPr="00E46825" w:rsidRDefault="003F58C6" w:rsidP="003F58C6">
      <w:pPr>
        <w:rPr>
          <w:rFonts w:ascii="Frutiger LT 45 Light" w:hAnsi="Frutiger LT 45 Light"/>
          <w:lang w:val="de-CH"/>
        </w:rPr>
      </w:pPr>
    </w:p>
    <w:p w:rsidR="003F58C6" w:rsidRPr="00E46825" w:rsidRDefault="003F58C6" w:rsidP="003F58C6">
      <w:pPr>
        <w:rPr>
          <w:rFonts w:ascii="Frutiger LT 45 Light" w:hAnsi="Frutiger LT 45 Light"/>
          <w:lang w:val="de-CH"/>
        </w:rPr>
      </w:pPr>
    </w:p>
    <w:p w:rsidR="003F58C6" w:rsidRPr="003F58C6" w:rsidRDefault="003F58C6" w:rsidP="003F58C6">
      <w:pPr>
        <w:rPr>
          <w:rFonts w:ascii="Frutiger LT 45 Light" w:hAnsi="Frutiger LT 45 Light"/>
          <w:b/>
          <w:sz w:val="28"/>
          <w:lang w:val="de-CH"/>
        </w:rPr>
      </w:pPr>
      <w:r w:rsidRPr="003F58C6">
        <w:rPr>
          <w:rFonts w:ascii="Frutiger LT 45 Light" w:hAnsi="Frutiger LT 45 Light"/>
          <w:b/>
          <w:sz w:val="28"/>
          <w:lang w:val="de-CH"/>
        </w:rPr>
        <w:t>Reglement Mittagstisch</w:t>
      </w:r>
      <w:r w:rsidR="00E46825">
        <w:rPr>
          <w:rFonts w:ascii="Frutiger LT 45 Light" w:hAnsi="Frutiger LT 45 Light"/>
          <w:b/>
          <w:sz w:val="28"/>
          <w:lang w:val="de-CH"/>
        </w:rPr>
        <w:t xml:space="preserve"> - light</w:t>
      </w:r>
    </w:p>
    <w:p w:rsidR="003F58C6" w:rsidRPr="003F58C6" w:rsidRDefault="003F58C6" w:rsidP="003F58C6">
      <w:pPr>
        <w:rPr>
          <w:rFonts w:ascii="Frutiger LT 45 Light" w:hAnsi="Frutiger LT 45 Light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 xml:space="preserve">Die Jacke und die Schuhe werden in der Garderobe vor dem Eingang deponiert. 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Nach dem Schulunterricht melden sich die Kinder bei der Mittagstischbetreuerin an.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Das Mittagessen wird gemeinsam eingenommen. Die Kinder bleiben am Tisch sitzen, bis alle fertig gegessen haben. Kleine Rituale rund ums Essen so</w:t>
      </w:r>
      <w:r w:rsidR="00E46825">
        <w:rPr>
          <w:rFonts w:ascii="Frutiger LT 45 Light" w:hAnsi="Frutiger LT 45 Light"/>
          <w:sz w:val="22"/>
        </w:rPr>
        <w:t>llen das Zusammengehörigkeitsge</w:t>
      </w:r>
      <w:r w:rsidRPr="003F58C6">
        <w:rPr>
          <w:rFonts w:ascii="Frutiger LT 45 Light" w:hAnsi="Frutiger LT 45 Light"/>
          <w:sz w:val="22"/>
        </w:rPr>
        <w:t>fühl stärken.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E46825" w:rsidRDefault="00E46825" w:rsidP="003F58C6">
      <w:pPr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sz w:val="22"/>
        </w:rPr>
        <w:t>Die Kinder bringen ihr Essen/ihren Lunch selber mit. Es steht eine Mikrowe</w:t>
      </w:r>
      <w:r w:rsidR="00BD5BEC">
        <w:rPr>
          <w:rFonts w:ascii="Frutiger LT 45 Light" w:hAnsi="Frutiger LT 45 Light"/>
          <w:sz w:val="22"/>
        </w:rPr>
        <w:t>lle zum Wärmen oder ein Wasserko</w:t>
      </w:r>
      <w:r>
        <w:rPr>
          <w:rFonts w:ascii="Frutiger LT 45 Light" w:hAnsi="Frutiger LT 45 Light"/>
          <w:sz w:val="22"/>
        </w:rPr>
        <w:t>cher</w:t>
      </w:r>
      <w:r w:rsidR="00BD5BEC">
        <w:rPr>
          <w:rFonts w:ascii="Frutiger LT 45 Light" w:hAnsi="Frutiger LT 45 Light"/>
          <w:sz w:val="22"/>
        </w:rPr>
        <w:t>,</w:t>
      </w:r>
      <w:r>
        <w:rPr>
          <w:rFonts w:ascii="Frutiger LT 45 Light" w:hAnsi="Frutiger LT 45 Light"/>
          <w:sz w:val="22"/>
        </w:rPr>
        <w:t xml:space="preserve"> um heisses Wasser zuzubereiten zur Verfügung.</w:t>
      </w:r>
    </w:p>
    <w:p w:rsidR="00E46825" w:rsidRDefault="00E46825" w:rsidP="003F58C6">
      <w:pPr>
        <w:rPr>
          <w:rFonts w:ascii="Frutiger LT 45 Light" w:hAnsi="Frutiger LT 45 Light"/>
          <w:sz w:val="22"/>
        </w:rPr>
      </w:pPr>
    </w:p>
    <w:p w:rsidR="00E46825" w:rsidRDefault="00E46825" w:rsidP="003F58C6">
      <w:pPr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sz w:val="22"/>
        </w:rPr>
        <w:t>Geschirr steht zur Verfügung (Teller und Essbesteck, Becher).</w:t>
      </w:r>
    </w:p>
    <w:p w:rsidR="00E46825" w:rsidRDefault="00E46825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Nach dem Essen und nach Erledigung der Ämtli</w:t>
      </w:r>
      <w:r w:rsidR="000D058C">
        <w:rPr>
          <w:rFonts w:ascii="Frutiger LT 45 Light" w:hAnsi="Frutiger LT 45 Light"/>
          <w:sz w:val="22"/>
        </w:rPr>
        <w:t>,</w:t>
      </w:r>
      <w:bookmarkStart w:id="0" w:name="_GoBack"/>
      <w:bookmarkEnd w:id="0"/>
      <w:r w:rsidRPr="003F58C6">
        <w:rPr>
          <w:rFonts w:ascii="Frutiger LT 45 Light" w:hAnsi="Frutiger LT 45 Light"/>
          <w:sz w:val="22"/>
        </w:rPr>
        <w:t xml:space="preserve"> </w:t>
      </w:r>
      <w:r w:rsidR="00581AB1">
        <w:rPr>
          <w:rFonts w:ascii="Frutiger LT 45 Light" w:hAnsi="Frutiger LT 45 Light"/>
          <w:sz w:val="22"/>
        </w:rPr>
        <w:t>darf</w:t>
      </w:r>
      <w:r w:rsidRPr="003F58C6">
        <w:rPr>
          <w:rFonts w:ascii="Frutiger LT 45 Light" w:hAnsi="Frutiger LT 45 Light"/>
          <w:sz w:val="22"/>
        </w:rPr>
        <w:t xml:space="preserve"> draussen gespielt werden.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Die Kinder dürfen den Betreuungsraum mit Erla</w:t>
      </w:r>
      <w:r w:rsidR="00E46825">
        <w:rPr>
          <w:rFonts w:ascii="Frutiger LT 45 Light" w:hAnsi="Frutiger LT 45 Light"/>
          <w:sz w:val="22"/>
        </w:rPr>
        <w:t>ubnis der Betreuerin verlassen.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Die Kinder informieren die Betreuung, wenn sie die Mittagstischräume verlassen möch</w:t>
      </w:r>
      <w:r w:rsidR="00E46825">
        <w:rPr>
          <w:rFonts w:ascii="Frutiger LT 45 Light" w:hAnsi="Frutiger LT 45 Light"/>
          <w:sz w:val="22"/>
        </w:rPr>
        <w:t>ten (WC, Zähneputzen</w:t>
      </w:r>
      <w:r w:rsidRPr="003F58C6">
        <w:rPr>
          <w:rFonts w:ascii="Frutiger LT 45 Light" w:hAnsi="Frutiger LT 45 Light"/>
          <w:sz w:val="22"/>
        </w:rPr>
        <w:t>).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 xml:space="preserve">Spiele, die Personen gefährden oder Sachen beschädigen, sind nicht erlaubt. </w:t>
      </w:r>
      <w:r w:rsidR="00E46825">
        <w:rPr>
          <w:rFonts w:ascii="Frutiger LT 45 Light" w:hAnsi="Frutiger LT 45 Light"/>
          <w:sz w:val="22"/>
        </w:rPr>
        <w:t>Smartphones oder ähnliche Geräte</w:t>
      </w:r>
      <w:r w:rsidRPr="003F58C6">
        <w:rPr>
          <w:rFonts w:ascii="Frutiger LT 45 Light" w:hAnsi="Frutiger LT 45 Light"/>
          <w:sz w:val="22"/>
        </w:rPr>
        <w:t xml:space="preserve"> sind nicht erwünscht.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Die Kinder werden angehalten, sich beim Spielen im Mittagstischraum rücksichtsvoll zu verhalten.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Die Kinder begegnen Betreuungspersonen und den anderen Kindern respektvoll.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Vor dem Verlassen des Mittagstisches verabschieden sich die Kinder von der Betreuerin (Entlassen aus der Verantwortung der Betreuerin). Die Kinder werden nicht vor 13.10 Uhr verabschiedet.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E46825" w:rsidP="003F58C6">
      <w:pPr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sz w:val="22"/>
        </w:rPr>
        <w:t>Die beaufsichtigte Zeit dauert von 12.10-13.10 Uhr</w:t>
      </w:r>
      <w:r w:rsidR="003F58C6" w:rsidRPr="003F58C6">
        <w:rPr>
          <w:rFonts w:ascii="Frutiger LT 45 Light" w:hAnsi="Frutiger LT 45 Light"/>
          <w:sz w:val="22"/>
        </w:rPr>
        <w:t>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Wenn sich ein Kind wiederholt und trotz Ermahnung und Rücksprache mit den Eltern den Regeln sowie den Anweisungen der Betreuungsperson widersetzt, darf es den Mittagstisch nicht mehr besuchen.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Die Unfall- und Haftpflichtversicherung ist Sache der Eltern.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 xml:space="preserve">Die Kosten (Fr. </w:t>
      </w:r>
      <w:r w:rsidR="00E46825">
        <w:rPr>
          <w:rFonts w:ascii="Frutiger LT 45 Light" w:hAnsi="Frutiger LT 45 Light"/>
          <w:sz w:val="22"/>
        </w:rPr>
        <w:t>5</w:t>
      </w:r>
      <w:r w:rsidRPr="003F58C6">
        <w:rPr>
          <w:rFonts w:ascii="Frutiger LT 45 Light" w:hAnsi="Frutiger LT 45 Light"/>
          <w:sz w:val="22"/>
        </w:rPr>
        <w:t>.-</w:t>
      </w:r>
      <w:r w:rsidR="00BD5BEC">
        <w:rPr>
          <w:rFonts w:ascii="Frutiger LT 45 Light" w:hAnsi="Frutiger LT 45 Light"/>
          <w:sz w:val="22"/>
        </w:rPr>
        <w:t>/Betreuungsmittag</w:t>
      </w:r>
      <w:r w:rsidRPr="003F58C6">
        <w:rPr>
          <w:rFonts w:ascii="Frutiger LT 45 Light" w:hAnsi="Frutiger LT 45 Light"/>
          <w:sz w:val="22"/>
        </w:rPr>
        <w:t>) werden halbjährlich erhoben und mittels Einzahlungsschein eingefordert.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  <w:r w:rsidRPr="003F58C6">
        <w:rPr>
          <w:rFonts w:ascii="Frutiger LT 45 Light" w:hAnsi="Frutiger LT 45 Light"/>
          <w:sz w:val="22"/>
        </w:rPr>
        <w:t>Kinder, die am Mittagstisch nicht teilnehmen können (Krankheit, Jokertag, ...) melden sich ab.</w:t>
      </w: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3F58C6" w:rsidP="003F58C6">
      <w:pPr>
        <w:rPr>
          <w:rFonts w:ascii="Frutiger LT 45 Light" w:hAnsi="Frutiger LT 45 Light"/>
          <w:sz w:val="22"/>
        </w:rPr>
      </w:pPr>
    </w:p>
    <w:p w:rsidR="003F58C6" w:rsidRPr="003F58C6" w:rsidRDefault="00E46825" w:rsidP="003F58C6">
      <w:pPr>
        <w:rPr>
          <w:rFonts w:ascii="Frutiger LT 45 Light" w:hAnsi="Frutiger LT 45 Light"/>
          <w:sz w:val="22"/>
        </w:rPr>
      </w:pPr>
      <w:r>
        <w:rPr>
          <w:rFonts w:ascii="Frutiger LT 45 Light" w:hAnsi="Frutiger LT 45 Light"/>
          <w:sz w:val="22"/>
        </w:rPr>
        <w:t>Schule Trüllikon, Mai 2015</w:t>
      </w:r>
    </w:p>
    <w:p w:rsidR="00503C1E" w:rsidRPr="003F58C6" w:rsidRDefault="00503C1E">
      <w:pPr>
        <w:rPr>
          <w:rFonts w:ascii="Frutiger LT 45 Light" w:hAnsi="Frutiger LT 45 Light"/>
        </w:rPr>
      </w:pPr>
    </w:p>
    <w:sectPr w:rsidR="00503C1E" w:rsidRPr="003F58C6" w:rsidSect="00D12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C6" w:rsidRDefault="003F58C6" w:rsidP="00165874">
      <w:r>
        <w:separator/>
      </w:r>
    </w:p>
  </w:endnote>
  <w:endnote w:type="continuationSeparator" w:id="0">
    <w:p w:rsidR="003F58C6" w:rsidRDefault="003F58C6" w:rsidP="001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Frutiger LT 45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C6" w:rsidRDefault="003F58C6" w:rsidP="00165874">
      <w:r>
        <w:separator/>
      </w:r>
    </w:p>
  </w:footnote>
  <w:footnote w:type="continuationSeparator" w:id="0">
    <w:p w:rsidR="003F58C6" w:rsidRDefault="003F58C6" w:rsidP="0016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AA" w:rsidRPr="008919DA" w:rsidRDefault="00165874" w:rsidP="007402AA">
    <w:pPr>
      <w:pStyle w:val="Kopfzeile"/>
      <w:tabs>
        <w:tab w:val="clear" w:pos="9072"/>
        <w:tab w:val="right" w:pos="9781"/>
      </w:tabs>
      <w:ind w:left="-284" w:right="-709"/>
      <w:rPr>
        <w:rFonts w:ascii="Frutiger LT 45 Light" w:hAnsi="Frutiger LT 45 Light"/>
        <w:sz w:val="40"/>
      </w:rPr>
    </w:pPr>
    <w:r w:rsidRPr="008919DA">
      <w:rPr>
        <w:rFonts w:ascii="Frutiger LT 45 Light" w:hAnsi="Frutiger LT 45 Light"/>
        <w:noProof/>
        <w:sz w:val="16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4653280</wp:posOffset>
          </wp:positionH>
          <wp:positionV relativeFrom="paragraph">
            <wp:posOffset>-337820</wp:posOffset>
          </wp:positionV>
          <wp:extent cx="1537335" cy="504825"/>
          <wp:effectExtent l="19050" t="0" r="5715" b="0"/>
          <wp:wrapTight wrapText="left">
            <wp:wrapPolygon edited="0">
              <wp:start x="-268" y="0"/>
              <wp:lineTo x="-268" y="21192"/>
              <wp:lineTo x="21680" y="21192"/>
              <wp:lineTo x="21680" y="0"/>
              <wp:lineTo x="-268" y="0"/>
            </wp:wrapPolygon>
          </wp:wrapTight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2AA" w:rsidRPr="008919DA">
      <w:rPr>
        <w:rFonts w:ascii="Frutiger LT 45 Light" w:hAnsi="Frutiger LT 45 Light"/>
        <w:sz w:val="16"/>
      </w:rPr>
      <w:t>__</w:t>
    </w:r>
    <w:r w:rsidR="008919DA">
      <w:rPr>
        <w:rFonts w:ascii="Frutiger LT 45 Light" w:hAnsi="Frutiger LT 45 Light"/>
        <w:sz w:val="16"/>
      </w:rPr>
      <w:t>____</w:t>
    </w:r>
    <w:r w:rsidR="007402AA" w:rsidRPr="008919DA">
      <w:rPr>
        <w:rFonts w:ascii="Frutiger LT 45 Light" w:hAnsi="Frutiger LT 45 Light"/>
        <w:sz w:val="16"/>
      </w:rPr>
      <w:t>_</w:t>
    </w:r>
    <w:r w:rsidR="008919DA" w:rsidRPr="008919DA">
      <w:rPr>
        <w:rFonts w:ascii="Frutiger LT 45 Light" w:hAnsi="Frutiger LT 45 Light"/>
        <w:sz w:val="16"/>
      </w:rPr>
      <w:t>__</w:t>
    </w:r>
    <w:r w:rsidR="007402AA" w:rsidRPr="008919DA">
      <w:rPr>
        <w:rFonts w:ascii="Frutiger LT 45 Light" w:hAnsi="Frutiger LT 45 Light"/>
        <w:sz w:val="16"/>
      </w:rPr>
      <w:t>__</w:t>
    </w:r>
    <w:r w:rsidR="008919DA">
      <w:rPr>
        <w:rFonts w:ascii="Frutiger LT 45 Light" w:hAnsi="Frutiger LT 45 Light"/>
        <w:sz w:val="16"/>
      </w:rPr>
      <w:t xml:space="preserve"> </w:t>
    </w:r>
    <w:r w:rsidR="007402AA" w:rsidRPr="008919DA">
      <w:rPr>
        <w:rFonts w:ascii="Frutiger LT 45 Light" w:hAnsi="Frutiger LT 45 Light"/>
        <w:sz w:val="40"/>
      </w:rPr>
      <w:t>Schule T</w:t>
    </w:r>
    <w:r w:rsidR="008919DA">
      <w:rPr>
        <w:rFonts w:ascii="Frutiger LT 45 Light" w:hAnsi="Frutiger LT 45 Light"/>
        <w:sz w:val="40"/>
      </w:rPr>
      <w:t>rüllikon</w:t>
    </w:r>
    <w:r w:rsidR="008919DA" w:rsidRPr="008919DA">
      <w:rPr>
        <w:rFonts w:ascii="Frutiger LT 45 Light" w:hAnsi="Frutiger LT 45 Light"/>
        <w:sz w:val="16"/>
        <w:szCs w:val="16"/>
      </w:rPr>
      <w:t xml:space="preserve"> </w:t>
    </w:r>
    <w:r w:rsidR="008919DA" w:rsidRPr="008919DA">
      <w:rPr>
        <w:rFonts w:ascii="Frutiger LT 45 Light" w:hAnsi="Frutiger LT 45 Light"/>
        <w:sz w:val="16"/>
      </w:rPr>
      <w:t>_____</w:t>
    </w:r>
    <w:r w:rsidR="007402AA" w:rsidRPr="008919DA">
      <w:rPr>
        <w:rFonts w:ascii="Frutiger LT 45 Light" w:hAnsi="Frutiger LT 45 Light"/>
        <w:sz w:val="16"/>
      </w:rPr>
      <w:t>____</w:t>
    </w:r>
    <w:r w:rsidR="008919DA" w:rsidRPr="008919DA">
      <w:rPr>
        <w:rFonts w:ascii="Frutiger LT 45 Light" w:hAnsi="Frutiger LT 45 Light"/>
        <w:sz w:val="16"/>
      </w:rPr>
      <w:t>____</w:t>
    </w:r>
    <w:r w:rsidR="008919DA">
      <w:rPr>
        <w:rFonts w:ascii="Frutiger LT 45 Light" w:hAnsi="Frutiger LT 45 Light"/>
        <w:sz w:val="16"/>
      </w:rPr>
      <w:t>__________________________________________</w:t>
    </w:r>
    <w:r w:rsidR="008919DA" w:rsidRPr="008919DA">
      <w:rPr>
        <w:rFonts w:ascii="Frutiger LT 45 Light" w:hAnsi="Frutiger LT 45 Light"/>
        <w:sz w:val="16"/>
      </w:rPr>
      <w:t>___</w:t>
    </w:r>
    <w:r w:rsidR="007402AA" w:rsidRPr="008919DA">
      <w:rPr>
        <w:rFonts w:ascii="Frutiger LT 45 Light" w:hAnsi="Frutiger LT 45 Light"/>
        <w:sz w:val="16"/>
      </w:rPr>
      <w:t>______</w:t>
    </w:r>
    <w:r w:rsidR="008919DA">
      <w:rPr>
        <w:rFonts w:ascii="Frutiger LT 45 Light" w:hAnsi="Frutiger LT 45 Light"/>
        <w:sz w:val="16"/>
      </w:rP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D058C"/>
    <w:rsid w:val="00165874"/>
    <w:rsid w:val="001B24EF"/>
    <w:rsid w:val="001F0AF4"/>
    <w:rsid w:val="003A26E7"/>
    <w:rsid w:val="003F58C6"/>
    <w:rsid w:val="00503C1E"/>
    <w:rsid w:val="00581AB1"/>
    <w:rsid w:val="005E5E0F"/>
    <w:rsid w:val="006A5800"/>
    <w:rsid w:val="007402AA"/>
    <w:rsid w:val="00863F24"/>
    <w:rsid w:val="008919DA"/>
    <w:rsid w:val="00912AD6"/>
    <w:rsid w:val="00932262"/>
    <w:rsid w:val="009342A4"/>
    <w:rsid w:val="00935AD9"/>
    <w:rsid w:val="00A17064"/>
    <w:rsid w:val="00A271EB"/>
    <w:rsid w:val="00B34044"/>
    <w:rsid w:val="00BD5BEC"/>
    <w:rsid w:val="00D12BB5"/>
    <w:rsid w:val="00E46825"/>
    <w:rsid w:val="00F7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8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58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5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true\homel$\L20\Desktop\Vorlage%20hoch%201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hoch 1 .dotx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Zentralschulhaus Trüllikon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Heiner Widmer</cp:lastModifiedBy>
  <cp:revision>5</cp:revision>
  <cp:lastPrinted>2010-04-16T09:18:00Z</cp:lastPrinted>
  <dcterms:created xsi:type="dcterms:W3CDTF">2010-05-26T06:44:00Z</dcterms:created>
  <dcterms:modified xsi:type="dcterms:W3CDTF">2016-05-17T15:14:00Z</dcterms:modified>
</cp:coreProperties>
</file>